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7F" w:rsidRPr="00CA4A8E" w:rsidRDefault="009C297F" w:rsidP="00821ABC">
      <w:pPr>
        <w:pStyle w:val="Textonotapie"/>
        <w:ind w:left="0" w:hanging="2"/>
        <w:rPr>
          <w:lang w:val="es-CL"/>
        </w:rPr>
      </w:pPr>
    </w:p>
    <w:p w:rsidR="00377FEA" w:rsidRDefault="008A7273" w:rsidP="00377FEA">
      <w:pPr>
        <w:pStyle w:val="Textonotapie"/>
        <w:ind w:left="0" w:right="-1085" w:hanging="2"/>
        <w:jc w:val="center"/>
        <w:rPr>
          <w:rFonts w:asciiTheme="majorHAnsi" w:hAnsiTheme="majorHAnsi" w:cstheme="majorHAnsi"/>
          <w:b/>
          <w:sz w:val="22"/>
          <w:lang w:val="es-CL"/>
        </w:rPr>
      </w:pPr>
      <w:r w:rsidRPr="00377FEA">
        <w:rPr>
          <w:rFonts w:asciiTheme="majorHAnsi" w:hAnsiTheme="majorHAnsi" w:cstheme="majorHAnsi"/>
          <w:b/>
          <w:sz w:val="22"/>
          <w:lang w:val="es-CL"/>
        </w:rPr>
        <w:t>FORMULARIO</w:t>
      </w:r>
      <w:r w:rsidR="00377FEA">
        <w:rPr>
          <w:rFonts w:asciiTheme="majorHAnsi" w:hAnsiTheme="majorHAnsi" w:cstheme="majorHAnsi"/>
          <w:b/>
          <w:sz w:val="22"/>
          <w:lang w:val="es-CL"/>
        </w:rPr>
        <w:t xml:space="preserve"> DE TRANSFERENCIAS DOCUMENTALES </w:t>
      </w:r>
      <w:r w:rsidRPr="00377FEA">
        <w:rPr>
          <w:rFonts w:asciiTheme="majorHAnsi" w:hAnsiTheme="majorHAnsi" w:cstheme="majorHAnsi"/>
          <w:b/>
          <w:sz w:val="22"/>
          <w:lang w:val="es-CL"/>
        </w:rPr>
        <w:t xml:space="preserve">PARA </w:t>
      </w:r>
    </w:p>
    <w:p w:rsidR="009C297F" w:rsidRPr="00377FEA" w:rsidRDefault="008A7273" w:rsidP="00377FEA">
      <w:pPr>
        <w:pStyle w:val="Textonotapie"/>
        <w:ind w:left="0" w:right="-1085" w:hanging="2"/>
        <w:jc w:val="center"/>
        <w:rPr>
          <w:rFonts w:asciiTheme="majorHAnsi" w:hAnsiTheme="majorHAnsi" w:cstheme="majorHAnsi"/>
          <w:b/>
          <w:sz w:val="22"/>
          <w:lang w:val="es-CL"/>
        </w:rPr>
      </w:pPr>
      <w:r w:rsidRPr="00377FEA">
        <w:rPr>
          <w:rFonts w:asciiTheme="majorHAnsi" w:hAnsiTheme="majorHAnsi" w:cstheme="majorHAnsi"/>
          <w:b/>
          <w:sz w:val="22"/>
          <w:lang w:val="es-CL"/>
        </w:rPr>
        <w:t>ARCHIV</w:t>
      </w:r>
      <w:r w:rsidR="00377FEA">
        <w:rPr>
          <w:rFonts w:asciiTheme="majorHAnsi" w:hAnsiTheme="majorHAnsi" w:cstheme="majorHAnsi"/>
          <w:b/>
          <w:sz w:val="22"/>
          <w:lang w:val="es-CL"/>
        </w:rPr>
        <w:t>OS DE NOTARIOS Y CO</w:t>
      </w:r>
      <w:r w:rsidR="00272B52" w:rsidRPr="00377FEA">
        <w:rPr>
          <w:rFonts w:asciiTheme="majorHAnsi" w:hAnsiTheme="majorHAnsi" w:cstheme="majorHAnsi"/>
          <w:b/>
          <w:sz w:val="22"/>
          <w:lang w:val="es-CL"/>
        </w:rPr>
        <w:t xml:space="preserve">NSERVADORES </w:t>
      </w:r>
      <w:r w:rsidRPr="00377FEA">
        <w:rPr>
          <w:rFonts w:asciiTheme="majorHAnsi" w:hAnsiTheme="majorHAnsi" w:cstheme="majorHAnsi"/>
          <w:b/>
          <w:sz w:val="22"/>
          <w:lang w:val="es-CL"/>
        </w:rPr>
        <w:t>(1)</w:t>
      </w:r>
    </w:p>
    <w:p w:rsidR="009C297F" w:rsidRPr="00CA4A8E" w:rsidRDefault="009C297F" w:rsidP="00377FEA">
      <w:pPr>
        <w:pStyle w:val="Textonotapie"/>
        <w:ind w:left="0" w:right="-1085" w:hanging="2"/>
        <w:rPr>
          <w:lang w:val="es-CL"/>
        </w:rPr>
      </w:pPr>
    </w:p>
    <w:tbl>
      <w:tblPr>
        <w:tblStyle w:val="a"/>
        <w:tblW w:w="9889" w:type="dxa"/>
        <w:tblInd w:w="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4041"/>
        <w:gridCol w:w="5848"/>
      </w:tblGrid>
      <w:tr w:rsidR="009C297F" w:rsidRPr="00CA4A8E" w:rsidTr="00377FEA">
        <w:trPr>
          <w:trHeight w:val="537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INFORMACIÓN GENERAL</w:t>
            </w:r>
          </w:p>
        </w:tc>
      </w:tr>
      <w:tr w:rsidR="009C297F" w:rsidRPr="00CA4A8E" w:rsidTr="00377FEA">
        <w:trPr>
          <w:trHeight w:val="537"/>
        </w:trPr>
        <w:tc>
          <w:tcPr>
            <w:tcW w:w="4041" w:type="dxa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Organismo Remitente</w:t>
            </w: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537"/>
        </w:trPr>
        <w:tc>
          <w:tcPr>
            <w:tcW w:w="4041" w:type="dxa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Organismo Productor   </w:t>
            </w: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537"/>
        </w:trPr>
        <w:tc>
          <w:tcPr>
            <w:tcW w:w="4041" w:type="dxa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Dirección</w:t>
            </w: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537"/>
        </w:trPr>
        <w:tc>
          <w:tcPr>
            <w:tcW w:w="4041" w:type="dxa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cantSplit/>
          <w:trHeight w:val="537"/>
        </w:trPr>
        <w:tc>
          <w:tcPr>
            <w:tcW w:w="4041" w:type="dxa"/>
            <w:vMerge w:val="restart"/>
            <w:vAlign w:val="center"/>
          </w:tcPr>
          <w:p w:rsidR="009C297F" w:rsidRPr="00CA4A8E" w:rsidRDefault="008A7273" w:rsidP="00377FE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 completo</w:t>
            </w:r>
            <w:bookmarkStart w:id="0" w:name="_GoBack"/>
            <w:bookmarkEnd w:id="0"/>
            <w:r w:rsidRPr="00CA4A8E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y correo electrónico de la persona que preparó la transferencia</w:t>
            </w: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cantSplit/>
          <w:trHeight w:val="537"/>
        </w:trPr>
        <w:tc>
          <w:tcPr>
            <w:tcW w:w="4041" w:type="dxa"/>
            <w:vMerge/>
            <w:vAlign w:val="center"/>
          </w:tcPr>
          <w:p w:rsidR="009C297F" w:rsidRPr="00CA4A8E" w:rsidRDefault="009C297F" w:rsidP="00BD1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537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C297F" w:rsidRPr="00CA4A8E" w:rsidRDefault="008A7273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INFORMACIÓN DE LOS DOCUMENTOS</w:t>
            </w:r>
          </w:p>
        </w:tc>
      </w:tr>
      <w:tr w:rsidR="009C297F" w:rsidRPr="00CA4A8E" w:rsidTr="00377FEA">
        <w:trPr>
          <w:trHeight w:val="537"/>
        </w:trPr>
        <w:tc>
          <w:tcPr>
            <w:tcW w:w="4041" w:type="dxa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Serie Documental (2) </w:t>
            </w: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537"/>
        </w:trPr>
        <w:tc>
          <w:tcPr>
            <w:tcW w:w="4041" w:type="dxa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Fechas Extremas de los Documentos (3)</w:t>
            </w: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537"/>
        </w:trPr>
        <w:tc>
          <w:tcPr>
            <w:tcW w:w="4041" w:type="dxa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Cantidad de Tomos por Año (4)</w:t>
            </w: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537"/>
        </w:trPr>
        <w:tc>
          <w:tcPr>
            <w:tcW w:w="4041" w:type="dxa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Cantidad Total de Tomos  </w:t>
            </w: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537"/>
        </w:trPr>
        <w:tc>
          <w:tcPr>
            <w:tcW w:w="4041" w:type="dxa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Cantidad Total de Cajas o Paquetes de Embalaje  </w:t>
            </w:r>
          </w:p>
        </w:tc>
        <w:tc>
          <w:tcPr>
            <w:tcW w:w="5848" w:type="dxa"/>
            <w:vAlign w:val="center"/>
          </w:tcPr>
          <w:p w:rsidR="009C297F" w:rsidRPr="00CA4A8E" w:rsidRDefault="009C297F" w:rsidP="00CA4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397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DECLARACIÓN DE DOCUMENTOS FALTANTES</w:t>
            </w:r>
          </w:p>
        </w:tc>
      </w:tr>
      <w:tr w:rsidR="009C297F" w:rsidRPr="00CA4A8E" w:rsidTr="00377FEA">
        <w:trPr>
          <w:trHeight w:val="597"/>
        </w:trPr>
        <w:tc>
          <w:tcPr>
            <w:tcW w:w="9889" w:type="dxa"/>
            <w:gridSpan w:val="2"/>
            <w:vAlign w:val="center"/>
          </w:tcPr>
          <w:p w:rsidR="009C297F" w:rsidRPr="00CA4A8E" w:rsidRDefault="009C297F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9C297F" w:rsidRPr="00CA4A8E" w:rsidRDefault="009C297F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9C297F" w:rsidRPr="00CA4A8E" w:rsidRDefault="009C297F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9C297F" w:rsidRPr="00CA4A8E" w:rsidRDefault="009C297F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397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OBSERVACIONES</w:t>
            </w:r>
          </w:p>
        </w:tc>
      </w:tr>
      <w:tr w:rsidR="009C297F" w:rsidRPr="00CA4A8E" w:rsidTr="00377FEA">
        <w:trPr>
          <w:trHeight w:val="397"/>
        </w:trPr>
        <w:tc>
          <w:tcPr>
            <w:tcW w:w="9889" w:type="dxa"/>
            <w:gridSpan w:val="2"/>
            <w:vAlign w:val="center"/>
          </w:tcPr>
          <w:p w:rsidR="009C297F" w:rsidRPr="00CA4A8E" w:rsidRDefault="009C297F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  <w:p w:rsidR="009C297F" w:rsidRPr="00CA4A8E" w:rsidRDefault="009C297F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  <w:p w:rsidR="009C297F" w:rsidRPr="00CA4A8E" w:rsidRDefault="009C297F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  <w:p w:rsidR="009C297F" w:rsidRPr="00CA4A8E" w:rsidRDefault="009C297F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  <w:p w:rsidR="009C297F" w:rsidRPr="00CA4A8E" w:rsidRDefault="009C297F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</w:tc>
      </w:tr>
      <w:tr w:rsidR="009C297F" w:rsidRPr="00CA4A8E" w:rsidTr="00377FEA">
        <w:trPr>
          <w:trHeight w:val="397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9C297F" w:rsidRPr="00CA4A8E" w:rsidRDefault="008A7273" w:rsidP="00BD1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CA4A8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NOMBRE, CARGO, FIRMA Y TIMBRE DE AUTORIDAD QUE SUSCRIBE EL OFICIO</w:t>
            </w:r>
          </w:p>
        </w:tc>
      </w:tr>
      <w:tr w:rsidR="009C297F" w:rsidRPr="00CA4A8E" w:rsidTr="00377FEA">
        <w:trPr>
          <w:trHeight w:val="1114"/>
        </w:trPr>
        <w:tc>
          <w:tcPr>
            <w:tcW w:w="9889" w:type="dxa"/>
            <w:gridSpan w:val="2"/>
            <w:vAlign w:val="center"/>
          </w:tcPr>
          <w:p w:rsidR="009C297F" w:rsidRPr="00CA4A8E" w:rsidRDefault="009C297F" w:rsidP="00377FEA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C0504D"/>
                <w:sz w:val="22"/>
                <w:szCs w:val="22"/>
                <w:lang w:val="es-CL"/>
              </w:rPr>
            </w:pPr>
          </w:p>
          <w:p w:rsidR="009C297F" w:rsidRPr="00CA4A8E" w:rsidRDefault="009C297F" w:rsidP="00377FEA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C0504D"/>
                <w:sz w:val="22"/>
                <w:szCs w:val="22"/>
                <w:lang w:val="es-CL"/>
              </w:rPr>
            </w:pPr>
          </w:p>
          <w:p w:rsidR="009C297F" w:rsidRPr="00CA4A8E" w:rsidRDefault="009C297F" w:rsidP="00377FEA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C0504D"/>
                <w:sz w:val="22"/>
                <w:szCs w:val="22"/>
                <w:lang w:val="es-CL"/>
              </w:rPr>
            </w:pPr>
          </w:p>
          <w:p w:rsidR="009C297F" w:rsidRPr="00CA4A8E" w:rsidRDefault="009C297F" w:rsidP="00377FEA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C0504D"/>
                <w:sz w:val="22"/>
                <w:szCs w:val="22"/>
                <w:lang w:val="es-CL"/>
              </w:rPr>
            </w:pPr>
          </w:p>
          <w:p w:rsidR="009C297F" w:rsidRPr="00CA4A8E" w:rsidRDefault="009C297F" w:rsidP="00377FEA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C0504D"/>
                <w:sz w:val="22"/>
                <w:szCs w:val="22"/>
                <w:lang w:val="es-CL"/>
              </w:rPr>
            </w:pPr>
          </w:p>
        </w:tc>
      </w:tr>
    </w:tbl>
    <w:p w:rsidR="009C297F" w:rsidRPr="00CA4A8E" w:rsidRDefault="009C297F" w:rsidP="00BD1E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FF"/>
          <w:lang w:val="es-CL"/>
        </w:rPr>
      </w:pPr>
    </w:p>
    <w:p w:rsidR="009C297F" w:rsidRPr="00CA4A8E" w:rsidRDefault="008A7273" w:rsidP="0037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085" w:hanging="2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CA4A8E">
        <w:rPr>
          <w:rFonts w:ascii="Calibri" w:eastAsia="Calibri" w:hAnsi="Calibri" w:cs="Calibri"/>
          <w:color w:val="000000"/>
          <w:sz w:val="20"/>
          <w:szCs w:val="20"/>
          <w:lang w:val="es-CL"/>
        </w:rPr>
        <w:t>Todos los campos son de uso obligatorio y debe completar un formulario por cada serie de documentos que transfiere.</w:t>
      </w:r>
    </w:p>
    <w:p w:rsidR="009C297F" w:rsidRPr="00CA4A8E" w:rsidRDefault="008A7273" w:rsidP="0037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085" w:hanging="2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CA4A8E">
        <w:rPr>
          <w:rFonts w:ascii="Calibri" w:eastAsia="Calibri" w:hAnsi="Calibri" w:cs="Calibri"/>
          <w:color w:val="000000"/>
          <w:sz w:val="20"/>
          <w:szCs w:val="20"/>
          <w:lang w:val="es-CL"/>
        </w:rPr>
        <w:t>Se pueden citar como ejemplo Escrituras Públicas, Documentos Protocolizados, Registros de Propiedad, Registros de Hipotecas y Gravámenes, Registros de Prohibiciones e Interdicciones, Registros de Accionistas, entre otros.</w:t>
      </w:r>
    </w:p>
    <w:p w:rsidR="009C297F" w:rsidRPr="00CA4A8E" w:rsidRDefault="008A7273" w:rsidP="00377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085" w:hanging="2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CA4A8E">
        <w:rPr>
          <w:rFonts w:ascii="Calibri" w:eastAsia="Calibri" w:hAnsi="Calibri" w:cs="Calibri"/>
          <w:color w:val="000000"/>
          <w:sz w:val="20"/>
          <w:szCs w:val="20"/>
          <w:lang w:val="es-CL"/>
        </w:rPr>
        <w:t>Fecha de inicio y cierre, con indicación de día, mes y año: (</w:t>
      </w:r>
      <w:proofErr w:type="spellStart"/>
      <w:r w:rsidRPr="00CA4A8E">
        <w:rPr>
          <w:rFonts w:ascii="Calibri" w:eastAsia="Calibri" w:hAnsi="Calibri" w:cs="Calibri"/>
          <w:color w:val="000000"/>
          <w:sz w:val="20"/>
          <w:szCs w:val="20"/>
          <w:lang w:val="es-CL"/>
        </w:rPr>
        <w:t>dd</w:t>
      </w:r>
      <w:proofErr w:type="spellEnd"/>
      <w:r w:rsidRPr="00CA4A8E">
        <w:rPr>
          <w:rFonts w:ascii="Calibri" w:eastAsia="Calibri" w:hAnsi="Calibri" w:cs="Calibri"/>
          <w:color w:val="000000"/>
          <w:sz w:val="20"/>
          <w:szCs w:val="20"/>
          <w:lang w:val="es-CL"/>
        </w:rPr>
        <w:t>/mm/</w:t>
      </w:r>
      <w:proofErr w:type="spellStart"/>
      <w:r w:rsidRPr="00CA4A8E">
        <w:rPr>
          <w:rFonts w:ascii="Calibri" w:eastAsia="Calibri" w:hAnsi="Calibri" w:cs="Calibri"/>
          <w:color w:val="000000"/>
          <w:sz w:val="20"/>
          <w:szCs w:val="20"/>
          <w:lang w:val="es-CL"/>
        </w:rPr>
        <w:t>aa</w:t>
      </w:r>
      <w:proofErr w:type="spellEnd"/>
      <w:r w:rsidRPr="00CA4A8E">
        <w:rPr>
          <w:rFonts w:ascii="Calibri" w:eastAsia="Calibri" w:hAnsi="Calibri" w:cs="Calibri"/>
          <w:color w:val="000000"/>
          <w:sz w:val="20"/>
          <w:szCs w:val="20"/>
          <w:lang w:val="es-CL"/>
        </w:rPr>
        <w:t>). Agregar hacia abajo si la transferencia incluye varios años.</w:t>
      </w:r>
    </w:p>
    <w:p w:rsidR="009C297F" w:rsidRPr="00CA4A8E" w:rsidRDefault="008A7273" w:rsidP="003B56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085" w:hanging="2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377FEA">
        <w:rPr>
          <w:rFonts w:ascii="Calibri" w:eastAsia="Calibri" w:hAnsi="Calibri" w:cs="Calibri"/>
          <w:color w:val="000000"/>
          <w:sz w:val="20"/>
          <w:szCs w:val="20"/>
          <w:lang w:val="es-CL"/>
        </w:rPr>
        <w:t>Sumar tomos declarados para cada año y agregar hacia abajo si la transferencia incluye varios años.</w:t>
      </w:r>
    </w:p>
    <w:sectPr w:rsidR="009C297F" w:rsidRPr="00CA4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417" w:right="1701" w:bottom="1417" w:left="1701" w:header="397" w:footer="12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E6" w:rsidRDefault="00C078E6" w:rsidP="00BD1EE3">
      <w:pPr>
        <w:spacing w:line="240" w:lineRule="auto"/>
        <w:ind w:left="0" w:hanging="2"/>
      </w:pPr>
      <w:r>
        <w:separator/>
      </w:r>
    </w:p>
  </w:endnote>
  <w:endnote w:type="continuationSeparator" w:id="0">
    <w:p w:rsidR="00C078E6" w:rsidRDefault="00C078E6" w:rsidP="00BD1E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7F" w:rsidRDefault="009C297F" w:rsidP="00BD1E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7F" w:rsidRDefault="009C297F" w:rsidP="00BD1E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7F" w:rsidRDefault="009C297F" w:rsidP="00BD1E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E6" w:rsidRDefault="00C078E6" w:rsidP="00BD1EE3">
      <w:pPr>
        <w:spacing w:line="240" w:lineRule="auto"/>
        <w:ind w:left="0" w:hanging="2"/>
      </w:pPr>
      <w:r>
        <w:separator/>
      </w:r>
    </w:p>
  </w:footnote>
  <w:footnote w:type="continuationSeparator" w:id="0">
    <w:p w:rsidR="00C078E6" w:rsidRDefault="00C078E6" w:rsidP="00BD1E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7F" w:rsidRDefault="009C297F" w:rsidP="00BD1E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7F" w:rsidRDefault="009C297F" w:rsidP="00BD1E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7F" w:rsidRDefault="008A7273" w:rsidP="00BD1E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</w:t>
    </w:r>
    <w:r>
      <w:rPr>
        <w:noProof/>
        <w:color w:val="000000"/>
        <w:lang w:val="es-CL" w:eastAsia="es-CL"/>
      </w:rPr>
      <w:drawing>
        <wp:inline distT="0" distB="0" distL="114300" distR="114300">
          <wp:extent cx="1470660" cy="1059815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0660" cy="1059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-422909</wp:posOffset>
          </wp:positionH>
          <wp:positionV relativeFrom="paragraph">
            <wp:posOffset>-166369</wp:posOffset>
          </wp:positionV>
          <wp:extent cx="1095375" cy="1285875"/>
          <wp:effectExtent l="0" t="0" r="0" b="0"/>
          <wp:wrapSquare wrapText="bothSides" distT="0" distB="0" distL="114300" distR="114300"/>
          <wp:docPr id="10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A7491"/>
    <w:multiLevelType w:val="multilevel"/>
    <w:tmpl w:val="759C4582"/>
    <w:lvl w:ilvl="0">
      <w:start w:val="1"/>
      <w:numFmt w:val="decimal"/>
      <w:lvlText w:val="(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297F"/>
    <w:rsid w:val="00154455"/>
    <w:rsid w:val="00272B52"/>
    <w:rsid w:val="00377FEA"/>
    <w:rsid w:val="00821ABC"/>
    <w:rsid w:val="008A7273"/>
    <w:rsid w:val="009C297F"/>
    <w:rsid w:val="00B17F33"/>
    <w:rsid w:val="00BD1EE3"/>
    <w:rsid w:val="00C078E6"/>
    <w:rsid w:val="00CA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8087"/>
  <w15:docId w15:val="{957BA3AD-B60F-4655-801A-C9EB410C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9"/>
        <w:szCs w:val="19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pPr>
      <w:spacing w:before="120" w:after="120"/>
      <w:ind w:left="-907" w:right="-360"/>
      <w:jc w:val="right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pPr>
      <w:spacing w:after="60"/>
      <w:ind w:left="-43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jc w:val="center"/>
      <w:outlineLvl w:val="2"/>
    </w:pPr>
    <w:rPr>
      <w:b/>
      <w:color w:val="FFFFFF"/>
      <w:sz w:val="20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independiente">
    <w:name w:val="Body Text"/>
    <w:basedOn w:val="Normal"/>
  </w:style>
  <w:style w:type="paragraph" w:styleId="Textoindependiente2">
    <w:name w:val="Body Text 2"/>
    <w:basedOn w:val="Normal"/>
    <w:rPr>
      <w:i/>
      <w:sz w:val="16"/>
      <w:szCs w:val="16"/>
    </w:rPr>
  </w:style>
  <w:style w:type="paragraph" w:styleId="Textoindependiente3">
    <w:name w:val="Body Text 3"/>
    <w:basedOn w:val="Normal"/>
    <w:pPr>
      <w:jc w:val="center"/>
    </w:pPr>
  </w:style>
  <w:style w:type="paragraph" w:customStyle="1" w:styleId="Casilladeverificacin">
    <w:name w:val="Casilla de verificación"/>
    <w:basedOn w:val="Normal"/>
    <w:next w:val="Normal"/>
    <w:pPr>
      <w:jc w:val="center"/>
    </w:pPr>
    <w:rPr>
      <w:lang w:bidi="en-U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customStyle="1" w:styleId="Textodecampo">
    <w:name w:val="Texto de campo"/>
    <w:basedOn w:val="Normal"/>
    <w:rPr>
      <w:b/>
      <w:lang w:bidi="en-US"/>
    </w:rPr>
  </w:style>
  <w:style w:type="paragraph" w:customStyle="1" w:styleId="Textoprincipal4">
    <w:name w:val="Texto principal 4"/>
    <w:basedOn w:val="Normal"/>
    <w:next w:val="Normal"/>
    <w:pPr>
      <w:spacing w:after="120"/>
    </w:pPr>
    <w:rPr>
      <w:i/>
      <w:sz w:val="20"/>
      <w:szCs w:val="20"/>
      <w:lang w:bidi="en-US"/>
    </w:rPr>
  </w:style>
  <w:style w:type="character" w:customStyle="1" w:styleId="EncabezadoCar">
    <w:name w:val="Encabezado Car"/>
    <w:rPr>
      <w:rFonts w:ascii="Arial" w:hAnsi="Arial" w:cs="Arial"/>
      <w:w w:val="100"/>
      <w:position w:val="-1"/>
      <w:sz w:val="19"/>
      <w:szCs w:val="19"/>
      <w:effect w:val="none"/>
      <w:vertAlign w:val="baseline"/>
      <w:cs w:val="0"/>
      <w:em w:val="none"/>
      <w:lang w:val="en-US" w:eastAsia="en-US"/>
    </w:rPr>
  </w:style>
  <w:style w:type="character" w:customStyle="1" w:styleId="Grficodetextodecampo">
    <w:name w:val="Gráfico de texto de campo"/>
    <w:rPr>
      <w:rFonts w:ascii="Arial" w:hAnsi="Arial" w:cs="Arial" w:hint="default"/>
      <w:b/>
      <w:noProof w:val="0"/>
      <w:w w:val="100"/>
      <w:position w:val="-1"/>
      <w:sz w:val="19"/>
      <w:szCs w:val="19"/>
      <w:effect w:val="none"/>
      <w:vertAlign w:val="baseline"/>
      <w:cs w:val="0"/>
      <w:em w:val="none"/>
      <w:lang w:val="en-US" w:eastAsia="en-US" w:bidi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PiedepginaCar">
    <w:name w:val="Pie de página Car"/>
    <w:rPr>
      <w:rFonts w:ascii="Arial" w:hAnsi="Arial" w:cs="Arial"/>
      <w:w w:val="100"/>
      <w:position w:val="-1"/>
      <w:sz w:val="19"/>
      <w:szCs w:val="19"/>
      <w:effect w:val="none"/>
      <w:vertAlign w:val="baseline"/>
      <w:cs w:val="0"/>
      <w:em w:val="none"/>
      <w:lang w:val="en-US" w:eastAsia="en-US"/>
    </w:rPr>
  </w:style>
  <w:style w:type="paragraph" w:styleId="Textonotapie">
    <w:name w:val="footnote text"/>
    <w:basedOn w:val="Normal"/>
    <w:qFormat/>
    <w:rPr>
      <w:sz w:val="20"/>
      <w:szCs w:val="20"/>
    </w:rPr>
  </w:style>
  <w:style w:type="character" w:customStyle="1" w:styleId="TextonotapieCar">
    <w:name w:val="Texto nota pie Car"/>
    <w:rPr>
      <w:rFonts w:ascii="Arial" w:hAnsi="Arial" w:cs="Arial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aIDtGehGFqA8D5FsmOrISRTRsg==">AMUW2mUXByeLiXifY/d1mmKIrudc/OBHSkm6zlB3EoCGpM34cHHRc0A7uDiy4AqGVkv3Vl+Ru3u2j1eYFDx4PuV4eUm4bQTI2NwiWKKcBQAiI48CSMa79q4=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1001</Characters>
  <Application>Microsoft Office Word</Application>
  <DocSecurity>0</DocSecurity>
  <Lines>8</Lines>
  <Paragraphs>2</Paragraphs>
  <ScaleCrop>false</ScaleCrop>
  <Company>Dibam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huenuqueo</dc:creator>
  <cp:lastModifiedBy>Geraldine Constanza Aracena Alviña</cp:lastModifiedBy>
  <cp:revision>6</cp:revision>
  <dcterms:created xsi:type="dcterms:W3CDTF">2022-02-08T16:01:00Z</dcterms:created>
  <dcterms:modified xsi:type="dcterms:W3CDTF">2026-05-13T13:54:00Z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TC010813403082</vt:lpwstr>
  </property>
</Properties>
</file>